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 w:ascii="方正小标宋简体" w:hAnsi="方正小标宋简体" w:eastAsia="方正小标宋简体" w:cs="方正小标宋简体"/>
          <w:b w:val="0"/>
          <w:bCs w:val="0"/>
          <w:color w:val="auto"/>
          <w:sz w:val="44"/>
          <w:szCs w:val="44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b w:val="0"/>
          <w:bCs w:val="0"/>
          <w:color w:val="auto"/>
          <w:sz w:val="44"/>
          <w:szCs w:val="44"/>
          <w:lang w:val="en-US" w:eastAsia="zh-CN"/>
        </w:rPr>
        <w:t>不合格项目说明</w:t>
      </w:r>
    </w:p>
    <w:p>
      <w:pPr>
        <w:ind w:firstLine="200" w:firstLineChars="200"/>
        <w:jc w:val="left"/>
        <w:rPr>
          <w:rFonts w:hint="eastAsia" w:ascii="仿宋_GB2312" w:eastAsia="仿宋_GB2312"/>
          <w:b/>
          <w:bCs/>
          <w:sz w:val="10"/>
          <w:szCs w:val="10"/>
        </w:rPr>
      </w:pPr>
      <w:bookmarkStart w:id="0" w:name="_GoBack"/>
      <w:bookmarkEnd w:id="0"/>
    </w:p>
    <w:p>
      <w:pPr>
        <w:ind w:firstLine="642" w:firstLineChars="200"/>
        <w:jc w:val="left"/>
        <w:rPr>
          <w:rFonts w:ascii="仿宋_GB2312" w:eastAsia="仿宋_GB2312"/>
          <w:b/>
          <w:bCs/>
          <w:color w:val="auto"/>
          <w:sz w:val="32"/>
          <w:szCs w:val="32"/>
        </w:rPr>
      </w:pPr>
      <w:r>
        <w:rPr>
          <w:rFonts w:hint="eastAsia" w:ascii="仿宋_GB2312" w:eastAsia="仿宋_GB2312"/>
          <w:b/>
          <w:bCs/>
          <w:color w:val="auto"/>
          <w:sz w:val="32"/>
          <w:szCs w:val="32"/>
        </w:rPr>
        <w:t>苯醚甲环唑</w:t>
      </w:r>
    </w:p>
    <w:p>
      <w:pPr>
        <w:ind w:firstLine="640" w:firstLineChars="200"/>
        <w:jc w:val="left"/>
        <w:rPr>
          <w:rFonts w:ascii="仿宋_GB2312" w:eastAsia="仿宋_GB2312"/>
          <w:color w:val="auto"/>
          <w:sz w:val="32"/>
          <w:szCs w:val="32"/>
        </w:rPr>
      </w:pPr>
      <w:r>
        <w:rPr>
          <w:rFonts w:hint="eastAsia" w:ascii="仿宋_GB2312" w:eastAsia="仿宋_GB2312"/>
          <w:color w:val="auto"/>
          <w:sz w:val="32"/>
          <w:szCs w:val="32"/>
        </w:rPr>
        <w:t>苯醚甲环唑是一种广谱高效的杀菌剂，主要抑制病菌细胞麦角甾醇的生物合成，从而破坏细胞膜结构与功能，主要用于果树、蔬菜、小麦、马铃薯、豆类、瓜类等作物，对蔬菜和瓜果等多种真菌性病害具有很好的保护和治疗作用。《食品安全国家标准食品中农药最大残留限量》（GB 2763—2021）中规定，苯醚甲环唑在柑橘中的最大残留限量值为0.2mg/kg。苯醚甲环唑超标的原因，可能是菜农对农药使用的安全间隔期不了解，从而滥用农药。</w:t>
      </w:r>
    </w:p>
    <w:p>
      <w:pPr>
        <w:ind w:firstLine="642" w:firstLineChars="200"/>
        <w:jc w:val="left"/>
        <w:rPr>
          <w:rFonts w:hint="eastAsia" w:ascii="仿宋_GB2312" w:hAnsi="仿宋_GB2312" w:eastAsia="仿宋_GB2312" w:cs="仿宋_GB2312"/>
          <w:b/>
          <w:color w:val="auto"/>
          <w:sz w:val="32"/>
          <w:szCs w:val="32"/>
          <w:shd w:val="clear" w:color="auto" w:fill="FFFFFF"/>
        </w:rPr>
      </w:pPr>
      <w:r>
        <w:rPr>
          <w:rFonts w:hint="eastAsia" w:ascii="仿宋_GB2312" w:hAnsi="仿宋_GB2312" w:eastAsia="仿宋_GB2312" w:cs="仿宋_GB2312"/>
          <w:b/>
          <w:color w:val="auto"/>
          <w:sz w:val="32"/>
          <w:szCs w:val="32"/>
          <w:shd w:val="clear" w:color="auto" w:fill="FFFFFF"/>
        </w:rPr>
        <w:t>噻虫胺</w:t>
      </w:r>
    </w:p>
    <w:p>
      <w:pPr>
        <w:spacing w:line="560" w:lineRule="exact"/>
        <w:ind w:firstLine="640" w:firstLineChars="200"/>
        <w:jc w:val="left"/>
        <w:rPr>
          <w:rFonts w:ascii="仿宋_GB2312" w:eastAsia="仿宋_GB2312"/>
          <w:color w:val="auto"/>
          <w:sz w:val="32"/>
          <w:szCs w:val="32"/>
        </w:rPr>
      </w:pPr>
      <w:r>
        <w:rPr>
          <w:rFonts w:hint="eastAsia" w:ascii="仿宋_GB2312" w:eastAsia="仿宋_GB2312"/>
          <w:color w:val="auto"/>
          <w:sz w:val="32"/>
          <w:szCs w:val="32"/>
        </w:rPr>
        <w:t>噻虫胺具有根内吸活性和层间传导性。可通过土壤处理、叶面喷施和种子处理来防治水稻、玉米、果树和蔬菜、柑橘的刺吸式和咀嚼式害虫。《食品安全国家标准 食品中农药最大残留限量》（GB2763—2021）中规定，噻虫胺在香蕉中的最大残留限量值为 0.02mg/kg。香蕉中噻虫胺残留量超标的原因，可能是为快速控制虫害而违规使用。</w:t>
      </w:r>
    </w:p>
    <w:p>
      <w:pPr>
        <w:ind w:firstLine="642" w:firstLineChars="200"/>
        <w:jc w:val="left"/>
        <w:rPr>
          <w:rFonts w:hint="eastAsia" w:ascii="仿宋_GB2312" w:hAnsi="仿宋_GB2312" w:eastAsia="仿宋_GB2312" w:cs="仿宋_GB2312"/>
          <w:b/>
          <w:color w:val="auto"/>
          <w:sz w:val="32"/>
          <w:szCs w:val="32"/>
          <w:shd w:val="clear" w:color="auto" w:fill="FFFFFF"/>
        </w:rPr>
      </w:pPr>
      <w:r>
        <w:rPr>
          <w:rFonts w:hint="eastAsia" w:ascii="仿宋_GB2312" w:hAnsi="仿宋_GB2312" w:eastAsia="仿宋_GB2312" w:cs="仿宋_GB2312"/>
          <w:b/>
          <w:color w:val="auto"/>
          <w:sz w:val="32"/>
          <w:szCs w:val="32"/>
          <w:shd w:val="clear" w:color="auto" w:fill="FFFFFF"/>
        </w:rPr>
        <w:t>氯唑磷</w:t>
      </w:r>
    </w:p>
    <w:p>
      <w:pPr>
        <w:ind w:firstLine="640" w:firstLineChars="200"/>
        <w:jc w:val="left"/>
        <w:rPr>
          <w:rFonts w:hint="eastAsia" w:ascii="仿宋_GB2312" w:eastAsia="仿宋_GB2312"/>
          <w:color w:val="auto"/>
          <w:sz w:val="32"/>
          <w:szCs w:val="32"/>
        </w:rPr>
      </w:pPr>
      <w:r>
        <w:rPr>
          <w:rFonts w:hint="eastAsia" w:ascii="仿宋_GB2312" w:eastAsia="仿宋_GB2312"/>
          <w:color w:val="auto"/>
          <w:sz w:val="32"/>
          <w:szCs w:val="32"/>
        </w:rPr>
        <w:t>氯唑磷一种内吸性有机磷杀线虫剂和杀虫剂。抑制胆碱酯酶的活性，干扰线虫昆虫神经系统的协调作用而导致死亡。用于防治刺吸式口器害虫，螨和鳞翅目幼虫。可防治棉、麦、水稻、大豆、甜菜、果树等作物的害虫，对蚜虫、红蜘蛛有良好防效，也可拌种防治地下害虫。大鼠急性经口 LD5040mg/kg。急性毒性分级为高毒级。中毒机制为抑制体内胆碱酯酶活性，中毒可出现多汗、流涎、瞳孔缩小、视物模糊、恶心、呕吐、腹痛、震颤、肌肉痉挛等，严重者可因呼吸中枢麻痹而死亡。食用食品一般不会导致氯唑磷的急性中毒，但长期食用氯唑磷超标的食品，对人体健康也有一定影响。食品安全国家标准食品中农药最大残留限量》（GB 2763-2021）中规定，氯唑磷在柑橘类水果中的最大残留限量为 0.01mg/kg。柑橘类水果氯唑磷残留量超标的原因，可能是种植者为快速控制虫害，加大用药量或未遵守采摘间隔期规定，致使上市销售的产品中残留量超标</w:t>
      </w:r>
    </w:p>
    <w:p>
      <w:pPr>
        <w:rPr>
          <w:rFonts w:hint="eastAsia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080E0000" w:usb2="00000000" w:usb3="00000000" w:csb0="00040001" w:csb1="00000000"/>
  </w:font>
  <w:font w:name="Wingdings">
    <w:altName w:val="宋体-PUA"/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Nimbus Roman No9 L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altName w:val="宋体-PUA"/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微软雅黑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等线">
    <w:altName w:val="微软雅黑"/>
    <w:panose1 w:val="02010600030101010101"/>
    <w:charset w:val="86"/>
    <w:family w:val="auto"/>
    <w:pitch w:val="default"/>
    <w:sig w:usb0="00000000" w:usb1="00000000" w:usb2="00000016" w:usb3="00000000" w:csb0="0004000F" w:csb1="00000000"/>
  </w:font>
  <w:font w:name="等线">
    <w:altName w:val="微软雅黑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等线">
    <w:altName w:val="微软雅黑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等线 Light">
    <w:altName w:val="宋体"/>
    <w:panose1 w:val="02010600030101010101"/>
    <w:charset w:val="86"/>
    <w:family w:val="auto"/>
    <w:pitch w:val="default"/>
    <w:sig w:usb0="00000000" w:usb1="00000000" w:usb2="00000016" w:usb3="00000000" w:csb0="0004000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A0F3C52" w:usb2="00000016" w:usb3="00000000" w:csb0="0004001F" w:csb1="00000000"/>
  </w:font>
  <w:font w:name="等线 Light">
    <w:altName w:val="仿宋_GB2312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方正小标宋简体">
    <w:panose1 w:val="02000000000000000000"/>
    <w:charset w:val="86"/>
    <w:family w:val="auto"/>
    <w:pitch w:val="default"/>
    <w:sig w:usb0="A00002BF" w:usb1="184F6CFA" w:usb2="00000012" w:usb3="00000000" w:csb0="00040001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 w:line="240" w:lineRule="auto"/>
      </w:pPr>
      <w:r>
        <w:separator/>
      </w:r>
    </w:p>
  </w:footnote>
  <w:footnote w:type="continuationSeparator" w:id="1">
    <w:p>
      <w:pPr>
        <w:spacing w:before="0"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4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F0E9C"/>
    <w:rsid w:val="00202154"/>
    <w:rsid w:val="00602D02"/>
    <w:rsid w:val="007F0E9C"/>
    <w:rsid w:val="00C20E8C"/>
    <w:rsid w:val="00E26F64"/>
    <w:rsid w:val="F6DACF0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qFormat="1" w:unhideWhenUsed="0" w:uiPriority="29" w:semiHidden="0" w:name="Quote"/>
    <w:lsdException w:qFormat="1" w:unhideWhenUsed="0" w:uiPriority="30" w:semiHidden="0" w:name="Intense Quote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spacing w:after="160" w:line="278" w:lineRule="auto"/>
      <w:jc w:val="both"/>
    </w:pPr>
    <w:rPr>
      <w:rFonts w:ascii="Calibri" w:hAnsi="Calibri" w:eastAsia="宋体" w:cs="Calibri"/>
      <w:kern w:val="2"/>
      <w:sz w:val="21"/>
      <w:szCs w:val="21"/>
      <w:lang w:val="en-US" w:eastAsia="zh-CN" w:bidi="ar-SA"/>
      <w14:ligatures w14:val="none"/>
    </w:rPr>
  </w:style>
  <w:style w:type="paragraph" w:styleId="2">
    <w:name w:val="heading 1"/>
    <w:basedOn w:val="1"/>
    <w:next w:val="1"/>
    <w:link w:val="15"/>
    <w:qFormat/>
    <w:uiPriority w:val="9"/>
    <w:pPr>
      <w:keepNext/>
      <w:keepLines/>
      <w:spacing w:before="480" w:after="80"/>
      <w:jc w:val="left"/>
      <w:outlineLvl w:val="0"/>
    </w:pPr>
    <w:rPr>
      <w:rFonts w:asciiTheme="majorHAnsi" w:hAnsiTheme="majorHAnsi" w:eastAsiaTheme="majorEastAsia" w:cstheme="majorBidi"/>
      <w:color w:val="2F5597" w:themeColor="accent1" w:themeShade="BF"/>
      <w:sz w:val="48"/>
      <w:szCs w:val="48"/>
      <w14:ligatures w14:val="standardContextual"/>
    </w:rPr>
  </w:style>
  <w:style w:type="paragraph" w:styleId="3">
    <w:name w:val="heading 2"/>
    <w:basedOn w:val="1"/>
    <w:next w:val="1"/>
    <w:link w:val="16"/>
    <w:semiHidden/>
    <w:unhideWhenUsed/>
    <w:qFormat/>
    <w:uiPriority w:val="9"/>
    <w:pPr>
      <w:keepNext/>
      <w:keepLines/>
      <w:spacing w:before="160" w:after="80"/>
      <w:jc w:val="left"/>
      <w:outlineLvl w:val="1"/>
    </w:pPr>
    <w:rPr>
      <w:rFonts w:asciiTheme="majorHAnsi" w:hAnsiTheme="majorHAnsi" w:eastAsiaTheme="majorEastAsia" w:cstheme="majorBidi"/>
      <w:color w:val="2F5597" w:themeColor="accent1" w:themeShade="BF"/>
      <w:sz w:val="40"/>
      <w:szCs w:val="40"/>
      <w14:ligatures w14:val="standardContextual"/>
    </w:rPr>
  </w:style>
  <w:style w:type="paragraph" w:styleId="4">
    <w:name w:val="heading 3"/>
    <w:basedOn w:val="1"/>
    <w:next w:val="1"/>
    <w:link w:val="17"/>
    <w:semiHidden/>
    <w:unhideWhenUsed/>
    <w:qFormat/>
    <w:uiPriority w:val="9"/>
    <w:pPr>
      <w:keepNext/>
      <w:keepLines/>
      <w:spacing w:before="160" w:after="80"/>
      <w:jc w:val="left"/>
      <w:outlineLvl w:val="2"/>
    </w:pPr>
    <w:rPr>
      <w:rFonts w:asciiTheme="majorHAnsi" w:hAnsiTheme="majorHAnsi" w:eastAsiaTheme="majorEastAsia" w:cstheme="majorBidi"/>
      <w:color w:val="2F5597" w:themeColor="accent1" w:themeShade="BF"/>
      <w:sz w:val="32"/>
      <w:szCs w:val="32"/>
      <w14:ligatures w14:val="standardContextual"/>
    </w:rPr>
  </w:style>
  <w:style w:type="paragraph" w:styleId="5">
    <w:name w:val="heading 4"/>
    <w:basedOn w:val="1"/>
    <w:next w:val="1"/>
    <w:link w:val="18"/>
    <w:semiHidden/>
    <w:unhideWhenUsed/>
    <w:qFormat/>
    <w:uiPriority w:val="9"/>
    <w:pPr>
      <w:keepNext/>
      <w:keepLines/>
      <w:spacing w:before="80" w:after="40"/>
      <w:jc w:val="left"/>
      <w:outlineLvl w:val="3"/>
    </w:pPr>
    <w:rPr>
      <w:rFonts w:asciiTheme="minorHAnsi" w:hAnsiTheme="minorHAnsi" w:eastAsiaTheme="minorEastAsia" w:cstheme="majorBidi"/>
      <w:color w:val="2F5597" w:themeColor="accent1" w:themeShade="BF"/>
      <w:sz w:val="28"/>
      <w:szCs w:val="28"/>
      <w14:ligatures w14:val="standardContextual"/>
    </w:rPr>
  </w:style>
  <w:style w:type="paragraph" w:styleId="6">
    <w:name w:val="heading 5"/>
    <w:basedOn w:val="1"/>
    <w:next w:val="1"/>
    <w:link w:val="19"/>
    <w:semiHidden/>
    <w:unhideWhenUsed/>
    <w:qFormat/>
    <w:uiPriority w:val="9"/>
    <w:pPr>
      <w:keepNext/>
      <w:keepLines/>
      <w:spacing w:before="80" w:after="40"/>
      <w:jc w:val="left"/>
      <w:outlineLvl w:val="4"/>
    </w:pPr>
    <w:rPr>
      <w:rFonts w:asciiTheme="minorHAnsi" w:hAnsiTheme="minorHAnsi" w:eastAsiaTheme="minorEastAsia" w:cstheme="majorBidi"/>
      <w:color w:val="2F5597" w:themeColor="accent1" w:themeShade="BF"/>
      <w:sz w:val="24"/>
      <w:szCs w:val="24"/>
      <w14:ligatures w14:val="standardContextual"/>
    </w:rPr>
  </w:style>
  <w:style w:type="paragraph" w:styleId="7">
    <w:name w:val="heading 6"/>
    <w:basedOn w:val="1"/>
    <w:next w:val="1"/>
    <w:link w:val="20"/>
    <w:semiHidden/>
    <w:unhideWhenUsed/>
    <w:qFormat/>
    <w:uiPriority w:val="9"/>
    <w:pPr>
      <w:keepNext/>
      <w:keepLines/>
      <w:spacing w:before="40" w:after="0"/>
      <w:jc w:val="left"/>
      <w:outlineLvl w:val="5"/>
    </w:pPr>
    <w:rPr>
      <w:rFonts w:asciiTheme="minorHAnsi" w:hAnsiTheme="minorHAnsi" w:eastAsiaTheme="minorEastAsia" w:cstheme="majorBidi"/>
      <w:b/>
      <w:bCs/>
      <w:color w:val="2F5597" w:themeColor="accent1" w:themeShade="BF"/>
      <w:sz w:val="22"/>
      <w:szCs w:val="24"/>
      <w14:ligatures w14:val="standardContextual"/>
    </w:rPr>
  </w:style>
  <w:style w:type="paragraph" w:styleId="8">
    <w:name w:val="heading 7"/>
    <w:basedOn w:val="1"/>
    <w:next w:val="1"/>
    <w:link w:val="21"/>
    <w:semiHidden/>
    <w:unhideWhenUsed/>
    <w:qFormat/>
    <w:uiPriority w:val="9"/>
    <w:pPr>
      <w:keepNext/>
      <w:keepLines/>
      <w:spacing w:before="40" w:after="0"/>
      <w:jc w:val="left"/>
      <w:outlineLvl w:val="6"/>
    </w:pPr>
    <w:rPr>
      <w:rFonts w:asciiTheme="minorHAnsi" w:hAnsiTheme="minorHAnsi" w:eastAsiaTheme="minorEastAsia" w:cstheme="majorBidi"/>
      <w:b/>
      <w:bCs/>
      <w:color w:val="595959" w:themeColor="text1" w:themeTint="A6"/>
      <w:sz w:val="22"/>
      <w:szCs w:val="24"/>
      <w14:textFill>
        <w14:solidFill>
          <w14:schemeClr w14:val="tx1">
            <w14:lumMod w14:val="65000"/>
            <w14:lumOff w14:val="35000"/>
          </w14:schemeClr>
        </w14:solidFill>
      </w14:textFill>
      <w14:ligatures w14:val="standardContextual"/>
    </w:rPr>
  </w:style>
  <w:style w:type="paragraph" w:styleId="9">
    <w:name w:val="heading 8"/>
    <w:basedOn w:val="1"/>
    <w:next w:val="1"/>
    <w:link w:val="22"/>
    <w:semiHidden/>
    <w:unhideWhenUsed/>
    <w:qFormat/>
    <w:uiPriority w:val="9"/>
    <w:pPr>
      <w:keepNext/>
      <w:keepLines/>
      <w:spacing w:after="0"/>
      <w:jc w:val="left"/>
      <w:outlineLvl w:val="7"/>
    </w:pPr>
    <w:rPr>
      <w:rFonts w:asciiTheme="minorHAnsi" w:hAnsiTheme="minorHAnsi" w:eastAsiaTheme="minorEastAsia" w:cstheme="majorBidi"/>
      <w:color w:val="595959" w:themeColor="text1" w:themeTint="A6"/>
      <w:sz w:val="22"/>
      <w:szCs w:val="24"/>
      <w14:textFill>
        <w14:solidFill>
          <w14:schemeClr w14:val="tx1">
            <w14:lumMod w14:val="65000"/>
            <w14:lumOff w14:val="35000"/>
          </w14:schemeClr>
        </w14:solidFill>
      </w14:textFill>
      <w14:ligatures w14:val="standardContextual"/>
    </w:rPr>
  </w:style>
  <w:style w:type="paragraph" w:styleId="10">
    <w:name w:val="heading 9"/>
    <w:basedOn w:val="1"/>
    <w:next w:val="1"/>
    <w:link w:val="23"/>
    <w:semiHidden/>
    <w:unhideWhenUsed/>
    <w:qFormat/>
    <w:uiPriority w:val="9"/>
    <w:pPr>
      <w:keepNext/>
      <w:keepLines/>
      <w:spacing w:after="0"/>
      <w:jc w:val="left"/>
      <w:outlineLvl w:val="8"/>
    </w:pPr>
    <w:rPr>
      <w:rFonts w:asciiTheme="minorHAnsi" w:hAnsiTheme="minorHAnsi" w:eastAsiaTheme="majorEastAsia" w:cstheme="majorBidi"/>
      <w:color w:val="595959" w:themeColor="text1" w:themeTint="A6"/>
      <w:sz w:val="22"/>
      <w:szCs w:val="24"/>
      <w14:textFill>
        <w14:solidFill>
          <w14:schemeClr w14:val="tx1">
            <w14:lumMod w14:val="65000"/>
            <w14:lumOff w14:val="35000"/>
          </w14:schemeClr>
        </w14:solidFill>
      </w14:textFill>
      <w14:ligatures w14:val="standardContextual"/>
    </w:rPr>
  </w:style>
  <w:style w:type="character" w:default="1" w:styleId="14">
    <w:name w:val="Default Paragraph Font"/>
    <w:semiHidden/>
    <w:unhideWhenUsed/>
    <w:qFormat/>
    <w:uiPriority w:val="1"/>
  </w:style>
  <w:style w:type="table" w:default="1" w:styleId="1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11">
    <w:name w:val="Subtitle"/>
    <w:basedOn w:val="1"/>
    <w:next w:val="1"/>
    <w:link w:val="25"/>
    <w:qFormat/>
    <w:uiPriority w:val="11"/>
    <w:pPr>
      <w:jc w:val="center"/>
    </w:pPr>
    <w:rPr>
      <w:rFonts w:asciiTheme="majorHAnsi" w:hAnsiTheme="majorHAnsi" w:eastAsiaTheme="majorEastAsia" w:cstheme="majorBidi"/>
      <w:color w:val="595959" w:themeColor="text1" w:themeTint="A6"/>
      <w:spacing w:val="15"/>
      <w:sz w:val="28"/>
      <w:szCs w:val="28"/>
      <w14:textFill>
        <w14:solidFill>
          <w14:schemeClr w14:val="tx1">
            <w14:lumMod w14:val="65000"/>
            <w14:lumOff w14:val="35000"/>
          </w14:schemeClr>
        </w14:solidFill>
      </w14:textFill>
      <w14:ligatures w14:val="standardContextual"/>
    </w:rPr>
  </w:style>
  <w:style w:type="paragraph" w:styleId="12">
    <w:name w:val="Title"/>
    <w:basedOn w:val="1"/>
    <w:next w:val="1"/>
    <w:link w:val="24"/>
    <w:qFormat/>
    <w:uiPriority w:val="10"/>
    <w:pPr>
      <w:spacing w:after="80" w:line="240" w:lineRule="auto"/>
      <w:contextualSpacing/>
      <w:jc w:val="center"/>
    </w:pPr>
    <w:rPr>
      <w:rFonts w:asciiTheme="majorHAnsi" w:hAnsiTheme="majorHAnsi" w:eastAsiaTheme="majorEastAsia" w:cstheme="majorBidi"/>
      <w:spacing w:val="-10"/>
      <w:kern w:val="28"/>
      <w:sz w:val="56"/>
      <w:szCs w:val="56"/>
      <w14:ligatures w14:val="standardContextual"/>
    </w:rPr>
  </w:style>
  <w:style w:type="character" w:customStyle="1" w:styleId="15">
    <w:name w:val="标题 1 字符"/>
    <w:basedOn w:val="14"/>
    <w:link w:val="2"/>
    <w:qFormat/>
    <w:uiPriority w:val="9"/>
    <w:rPr>
      <w:rFonts w:asciiTheme="majorHAnsi" w:hAnsiTheme="majorHAnsi" w:eastAsiaTheme="majorEastAsia" w:cstheme="majorBidi"/>
      <w:color w:val="2F5597" w:themeColor="accent1" w:themeShade="BF"/>
      <w:sz w:val="48"/>
      <w:szCs w:val="48"/>
    </w:rPr>
  </w:style>
  <w:style w:type="character" w:customStyle="1" w:styleId="16">
    <w:name w:val="标题 2 字符"/>
    <w:basedOn w:val="14"/>
    <w:link w:val="3"/>
    <w:semiHidden/>
    <w:qFormat/>
    <w:uiPriority w:val="9"/>
    <w:rPr>
      <w:rFonts w:asciiTheme="majorHAnsi" w:hAnsiTheme="majorHAnsi" w:eastAsiaTheme="majorEastAsia" w:cstheme="majorBidi"/>
      <w:color w:val="2F5597" w:themeColor="accent1" w:themeShade="BF"/>
      <w:sz w:val="40"/>
      <w:szCs w:val="40"/>
    </w:rPr>
  </w:style>
  <w:style w:type="character" w:customStyle="1" w:styleId="17">
    <w:name w:val="标题 3 字符"/>
    <w:basedOn w:val="14"/>
    <w:link w:val="4"/>
    <w:semiHidden/>
    <w:qFormat/>
    <w:uiPriority w:val="9"/>
    <w:rPr>
      <w:rFonts w:asciiTheme="majorHAnsi" w:hAnsiTheme="majorHAnsi" w:eastAsiaTheme="majorEastAsia" w:cstheme="majorBidi"/>
      <w:color w:val="2F5597" w:themeColor="accent1" w:themeShade="BF"/>
      <w:sz w:val="32"/>
      <w:szCs w:val="32"/>
    </w:rPr>
  </w:style>
  <w:style w:type="character" w:customStyle="1" w:styleId="18">
    <w:name w:val="标题 4 字符"/>
    <w:basedOn w:val="14"/>
    <w:link w:val="5"/>
    <w:semiHidden/>
    <w:qFormat/>
    <w:uiPriority w:val="9"/>
    <w:rPr>
      <w:rFonts w:cstheme="majorBidi"/>
      <w:color w:val="2F5597" w:themeColor="accent1" w:themeShade="BF"/>
      <w:sz w:val="28"/>
      <w:szCs w:val="28"/>
    </w:rPr>
  </w:style>
  <w:style w:type="character" w:customStyle="1" w:styleId="19">
    <w:name w:val="标题 5 字符"/>
    <w:basedOn w:val="14"/>
    <w:link w:val="6"/>
    <w:semiHidden/>
    <w:qFormat/>
    <w:uiPriority w:val="9"/>
    <w:rPr>
      <w:rFonts w:cstheme="majorBidi"/>
      <w:color w:val="2F5597" w:themeColor="accent1" w:themeShade="BF"/>
      <w:sz w:val="24"/>
    </w:rPr>
  </w:style>
  <w:style w:type="character" w:customStyle="1" w:styleId="20">
    <w:name w:val="标题 6 字符"/>
    <w:basedOn w:val="14"/>
    <w:link w:val="7"/>
    <w:semiHidden/>
    <w:qFormat/>
    <w:uiPriority w:val="9"/>
    <w:rPr>
      <w:rFonts w:cstheme="majorBidi"/>
      <w:b/>
      <w:bCs/>
      <w:color w:val="2F5597" w:themeColor="accent1" w:themeShade="BF"/>
    </w:rPr>
  </w:style>
  <w:style w:type="character" w:customStyle="1" w:styleId="21">
    <w:name w:val="标题 7 字符"/>
    <w:basedOn w:val="14"/>
    <w:link w:val="8"/>
    <w:semiHidden/>
    <w:qFormat/>
    <w:uiPriority w:val="9"/>
    <w:rPr>
      <w:rFonts w:cstheme="majorBidi"/>
      <w:b/>
      <w:bCs/>
      <w:color w:val="595959" w:themeColor="text1" w:themeTint="A6"/>
      <w14:textFill>
        <w14:solidFill>
          <w14:schemeClr w14:val="tx1">
            <w14:lumMod w14:val="65000"/>
            <w14:lumOff w14:val="35000"/>
          </w14:schemeClr>
        </w14:solidFill>
      </w14:textFill>
    </w:rPr>
  </w:style>
  <w:style w:type="character" w:customStyle="1" w:styleId="22">
    <w:name w:val="标题 8 字符"/>
    <w:basedOn w:val="14"/>
    <w:link w:val="9"/>
    <w:semiHidden/>
    <w:qFormat/>
    <w:uiPriority w:val="9"/>
    <w:rPr>
      <w:rFonts w:cstheme="majorBidi"/>
      <w:color w:val="595959" w:themeColor="text1" w:themeTint="A6"/>
      <w14:textFill>
        <w14:solidFill>
          <w14:schemeClr w14:val="tx1">
            <w14:lumMod w14:val="65000"/>
            <w14:lumOff w14:val="35000"/>
          </w14:schemeClr>
        </w14:solidFill>
      </w14:textFill>
    </w:rPr>
  </w:style>
  <w:style w:type="character" w:customStyle="1" w:styleId="23">
    <w:name w:val="标题 9 字符"/>
    <w:basedOn w:val="14"/>
    <w:link w:val="10"/>
    <w:semiHidden/>
    <w:qFormat/>
    <w:uiPriority w:val="9"/>
    <w:rPr>
      <w:rFonts w:eastAsiaTheme="majorEastAsia" w:cstheme="majorBidi"/>
      <w:color w:val="595959" w:themeColor="text1" w:themeTint="A6"/>
      <w14:textFill>
        <w14:solidFill>
          <w14:schemeClr w14:val="tx1">
            <w14:lumMod w14:val="65000"/>
            <w14:lumOff w14:val="35000"/>
          </w14:schemeClr>
        </w14:solidFill>
      </w14:textFill>
    </w:rPr>
  </w:style>
  <w:style w:type="character" w:customStyle="1" w:styleId="24">
    <w:name w:val="标题 字符"/>
    <w:basedOn w:val="14"/>
    <w:link w:val="12"/>
    <w:qFormat/>
    <w:uiPriority w:val="10"/>
    <w:rPr>
      <w:rFonts w:asciiTheme="majorHAnsi" w:hAnsiTheme="majorHAnsi" w:eastAsiaTheme="majorEastAsia" w:cstheme="majorBidi"/>
      <w:spacing w:val="-10"/>
      <w:kern w:val="28"/>
      <w:sz w:val="56"/>
      <w:szCs w:val="56"/>
    </w:rPr>
  </w:style>
  <w:style w:type="character" w:customStyle="1" w:styleId="25">
    <w:name w:val="副标题 字符"/>
    <w:basedOn w:val="14"/>
    <w:link w:val="11"/>
    <w:qFormat/>
    <w:uiPriority w:val="11"/>
    <w:rPr>
      <w:rFonts w:asciiTheme="majorHAnsi" w:hAnsiTheme="majorHAnsi" w:eastAsiaTheme="majorEastAsia" w:cstheme="majorBidi"/>
      <w:color w:val="595959" w:themeColor="text1" w:themeTint="A6"/>
      <w:spacing w:val="15"/>
      <w:sz w:val="28"/>
      <w:szCs w:val="28"/>
      <w14:textFill>
        <w14:solidFill>
          <w14:schemeClr w14:val="tx1">
            <w14:lumMod w14:val="65000"/>
            <w14:lumOff w14:val="35000"/>
          </w14:schemeClr>
        </w14:solidFill>
      </w14:textFill>
    </w:rPr>
  </w:style>
  <w:style w:type="paragraph" w:styleId="26">
    <w:name w:val="Quote"/>
    <w:basedOn w:val="1"/>
    <w:next w:val="1"/>
    <w:link w:val="27"/>
    <w:qFormat/>
    <w:uiPriority w:val="29"/>
    <w:pPr>
      <w:spacing w:before="160"/>
      <w:jc w:val="center"/>
    </w:pPr>
    <w:rPr>
      <w:rFonts w:asciiTheme="minorHAnsi" w:hAnsiTheme="minorHAnsi" w:eastAsiaTheme="minorEastAsia" w:cstheme="minorBidi"/>
      <w:i/>
      <w:iCs/>
      <w:color w:val="404040" w:themeColor="text1" w:themeTint="BF"/>
      <w:sz w:val="22"/>
      <w:szCs w:val="24"/>
      <w14:textFill>
        <w14:solidFill>
          <w14:schemeClr w14:val="tx1">
            <w14:lumMod w14:val="75000"/>
            <w14:lumOff w14:val="25000"/>
          </w14:schemeClr>
        </w14:solidFill>
      </w14:textFill>
      <w14:ligatures w14:val="standardContextual"/>
    </w:rPr>
  </w:style>
  <w:style w:type="character" w:customStyle="1" w:styleId="27">
    <w:name w:val="引用 字符"/>
    <w:basedOn w:val="14"/>
    <w:link w:val="26"/>
    <w:qFormat/>
    <w:uiPriority w:val="29"/>
    <w:rPr>
      <w:i/>
      <w:iCs/>
      <w:color w:val="404040" w:themeColor="text1" w:themeTint="BF"/>
      <w14:textFill>
        <w14:solidFill>
          <w14:schemeClr w14:val="tx1">
            <w14:lumMod w14:val="75000"/>
            <w14:lumOff w14:val="25000"/>
          </w14:schemeClr>
        </w14:solidFill>
      </w14:textFill>
    </w:rPr>
  </w:style>
  <w:style w:type="paragraph" w:styleId="28">
    <w:name w:val="List Paragraph"/>
    <w:basedOn w:val="1"/>
    <w:qFormat/>
    <w:uiPriority w:val="34"/>
    <w:pPr>
      <w:ind w:left="720"/>
      <w:contextualSpacing/>
      <w:jc w:val="left"/>
    </w:pPr>
    <w:rPr>
      <w:rFonts w:asciiTheme="minorHAnsi" w:hAnsiTheme="minorHAnsi" w:eastAsiaTheme="minorEastAsia" w:cstheme="minorBidi"/>
      <w:sz w:val="22"/>
      <w:szCs w:val="24"/>
      <w14:ligatures w14:val="standardContextual"/>
    </w:rPr>
  </w:style>
  <w:style w:type="character" w:customStyle="1" w:styleId="29">
    <w:name w:val="Intense Emphasis"/>
    <w:basedOn w:val="14"/>
    <w:qFormat/>
    <w:uiPriority w:val="21"/>
    <w:rPr>
      <w:i/>
      <w:iCs/>
      <w:color w:val="2F5597" w:themeColor="accent1" w:themeShade="BF"/>
    </w:rPr>
  </w:style>
  <w:style w:type="paragraph" w:styleId="30">
    <w:name w:val="Intense Quote"/>
    <w:basedOn w:val="1"/>
    <w:next w:val="1"/>
    <w:link w:val="31"/>
    <w:qFormat/>
    <w:uiPriority w:val="30"/>
    <w:pPr>
      <w:pBdr>
        <w:top w:val="single" w:color="2F5496" w:themeColor="accent1" w:themeShade="BF" w:sz="4" w:space="10"/>
        <w:bottom w:val="single" w:color="2F5496" w:themeColor="accent1" w:themeShade="BF" w:sz="4" w:space="10"/>
      </w:pBdr>
      <w:spacing w:before="360" w:after="360"/>
      <w:ind w:left="864" w:right="864"/>
      <w:jc w:val="center"/>
    </w:pPr>
    <w:rPr>
      <w:rFonts w:asciiTheme="minorHAnsi" w:hAnsiTheme="minorHAnsi" w:eastAsiaTheme="minorEastAsia" w:cstheme="minorBidi"/>
      <w:i/>
      <w:iCs/>
      <w:color w:val="2F5597" w:themeColor="accent1" w:themeShade="BF"/>
      <w:sz w:val="22"/>
      <w:szCs w:val="24"/>
      <w14:ligatures w14:val="standardContextual"/>
    </w:rPr>
  </w:style>
  <w:style w:type="character" w:customStyle="1" w:styleId="31">
    <w:name w:val="明显引用 字符"/>
    <w:basedOn w:val="14"/>
    <w:link w:val="30"/>
    <w:qFormat/>
    <w:uiPriority w:val="30"/>
    <w:rPr>
      <w:i/>
      <w:iCs/>
      <w:color w:val="2F5597" w:themeColor="accent1" w:themeShade="BF"/>
    </w:rPr>
  </w:style>
  <w:style w:type="character" w:customStyle="1" w:styleId="32">
    <w:name w:val="Intense Reference"/>
    <w:basedOn w:val="14"/>
    <w:qFormat/>
    <w:uiPriority w:val="32"/>
    <w:rPr>
      <w:b/>
      <w:bCs/>
      <w:smallCaps/>
      <w:color w:val="2F5597" w:themeColor="accent1" w:themeShade="BF"/>
      <w:spacing w:val="5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375</Words>
  <Characters>402</Characters>
  <Lines>19</Lines>
  <Paragraphs>8</Paragraphs>
  <TotalTime>7</TotalTime>
  <ScaleCrop>false</ScaleCrop>
  <LinksUpToDate>false</LinksUpToDate>
  <CharactersWithSpaces>769</CharactersWithSpaces>
  <Application>WPS Office_11.8.2.10953_F1E327BC-269C-435d-A152-05C5408002CA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2026-03-26T15:48:00Z</dcterms:created>
  <dc:creator>Administrator</dc:creator>
  <cp:lastModifiedBy>user</cp:lastModifiedBy>
  <dcterms:modified xsi:type="dcterms:W3CDTF">2026-03-27T09:11:24Z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2052-11.8.2.10953</vt:lpwstr>
  </property>
</Properties>
</file>